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D3C78" w14:textId="77777777" w:rsidR="00F34411" w:rsidRPr="00B8692D" w:rsidRDefault="00E53D62" w:rsidP="00F34411">
      <w:pPr>
        <w:spacing w:after="150" w:line="240" w:lineRule="auto"/>
        <w:outlineLvl w:val="0"/>
        <w:rPr>
          <w:rFonts w:ascii="Tahoma" w:eastAsia="Times New Roman" w:hAnsi="Tahoma" w:cs="Tahoma"/>
          <w:b/>
          <w:bCs/>
          <w:kern w:val="36"/>
          <w:sz w:val="32"/>
          <w:szCs w:val="32"/>
        </w:rPr>
      </w:pPr>
      <w:r w:rsidRPr="00B8692D">
        <w:rPr>
          <w:rFonts w:ascii="Tahoma" w:eastAsia="Times New Roman" w:hAnsi="Tahoma" w:cs="Tahoma"/>
          <w:b/>
          <w:bCs/>
          <w:kern w:val="36"/>
          <w:sz w:val="32"/>
          <w:szCs w:val="32"/>
        </w:rPr>
        <w:t>Vedtægter</w:t>
      </w:r>
      <w:r w:rsidR="009C7F2A" w:rsidRPr="00B8692D">
        <w:rPr>
          <w:rFonts w:ascii="Tahoma" w:eastAsia="Times New Roman" w:hAnsi="Tahoma" w:cs="Tahoma"/>
          <w:b/>
          <w:bCs/>
          <w:kern w:val="36"/>
          <w:sz w:val="32"/>
          <w:szCs w:val="32"/>
        </w:rPr>
        <w:t xml:space="preserve"> for Pileforeningen</w:t>
      </w:r>
    </w:p>
    <w:p w14:paraId="7165C805" w14:textId="77777777" w:rsidR="002C0134" w:rsidRDefault="00F34411" w:rsidP="00B8692D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b/>
          <w:bCs/>
          <w:sz w:val="20"/>
          <w:szCs w:val="20"/>
        </w:rPr>
        <w:t>1.    Foreningens navn er PILEFORENINGEN.</w:t>
      </w:r>
      <w:r w:rsidR="00B8692D" w:rsidRPr="00B8692D">
        <w:rPr>
          <w:rFonts w:ascii="Tahoma" w:eastAsia="Times New Roman" w:hAnsi="Tahoma" w:cs="Tahoma"/>
          <w:b/>
          <w:bCs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2.    Pileforeningens formål er at </w:t>
      </w:r>
      <w:r w:rsidR="00FF5F94"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skabe inspiration, formidling og aktiviteter, der medvirker til udbredelse af kendskab til historien, håndværket, og anvendte materialer, primært pil, indenfor kurvemagerhåndværket og flettearbejder. </w:t>
      </w:r>
      <w:r w:rsidRPr="00B8692D">
        <w:rPr>
          <w:rFonts w:ascii="Tahoma" w:eastAsia="Times New Roman" w:hAnsi="Tahoma" w:cs="Tahoma"/>
          <w:sz w:val="20"/>
          <w:szCs w:val="20"/>
        </w:rPr>
        <w:br/>
        <w:t>Pileforeningens aktiviteter omfatte</w:t>
      </w:r>
      <w:r w:rsidR="00FF5F94" w:rsidRPr="00B8692D">
        <w:rPr>
          <w:rFonts w:ascii="Tahoma" w:eastAsia="Times New Roman" w:hAnsi="Tahoma" w:cs="Tahoma"/>
          <w:sz w:val="20"/>
          <w:szCs w:val="20"/>
        </w:rPr>
        <w:t>r</w:t>
      </w:r>
      <w:r w:rsidR="002C0134">
        <w:rPr>
          <w:rFonts w:ascii="Tahoma" w:eastAsia="Times New Roman" w:hAnsi="Tahoma" w:cs="Tahoma"/>
          <w:sz w:val="20"/>
          <w:szCs w:val="20"/>
        </w:rPr>
        <w:t>:</w:t>
      </w:r>
    </w:p>
    <w:p w14:paraId="68B74E8A" w14:textId="77777777" w:rsidR="002C0134" w:rsidRPr="002C0134" w:rsidRDefault="00F34411" w:rsidP="002C0134">
      <w:pPr>
        <w:pStyle w:val="Listeafsnit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2C0134">
        <w:rPr>
          <w:rFonts w:ascii="Tahoma" w:eastAsia="Times New Roman" w:hAnsi="Tahoma" w:cs="Tahoma"/>
          <w:sz w:val="20"/>
          <w:szCs w:val="20"/>
        </w:rPr>
        <w:t>Medlemsmøder</w:t>
      </w:r>
    </w:p>
    <w:p w14:paraId="5B4D0588" w14:textId="77777777" w:rsidR="002C0134" w:rsidRPr="002C0134" w:rsidRDefault="00F34411" w:rsidP="002C0134">
      <w:pPr>
        <w:pStyle w:val="Listeafsnit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2C0134">
        <w:rPr>
          <w:rFonts w:ascii="Tahoma" w:eastAsia="Times New Roman" w:hAnsi="Tahoma" w:cs="Tahoma"/>
          <w:sz w:val="20"/>
          <w:szCs w:val="20"/>
        </w:rPr>
        <w:t>Deltagelse i udstillinger og markeder</w:t>
      </w:r>
    </w:p>
    <w:p w14:paraId="34DA26D9" w14:textId="40BB66F1" w:rsidR="002C0134" w:rsidRPr="002C0134" w:rsidRDefault="00F34411" w:rsidP="002C0134">
      <w:pPr>
        <w:pStyle w:val="Listeafsnit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2C0134">
        <w:rPr>
          <w:rFonts w:ascii="Tahoma" w:eastAsia="Times New Roman" w:hAnsi="Tahoma" w:cs="Tahoma"/>
          <w:sz w:val="20"/>
          <w:szCs w:val="20"/>
        </w:rPr>
        <w:t>Afholdelse</w:t>
      </w:r>
      <w:r w:rsidR="00E04AA2" w:rsidRPr="002C0134">
        <w:rPr>
          <w:rFonts w:ascii="Tahoma" w:eastAsia="Times New Roman" w:hAnsi="Tahoma" w:cs="Tahoma"/>
          <w:sz w:val="20"/>
          <w:szCs w:val="20"/>
        </w:rPr>
        <w:t xml:space="preserve"> af og deltagelse</w:t>
      </w:r>
      <w:r w:rsidRPr="002C0134">
        <w:rPr>
          <w:rFonts w:ascii="Tahoma" w:eastAsia="Times New Roman" w:hAnsi="Tahoma" w:cs="Tahoma"/>
          <w:sz w:val="20"/>
          <w:szCs w:val="20"/>
        </w:rPr>
        <w:t xml:space="preserve"> </w:t>
      </w:r>
      <w:r w:rsidR="00E04AA2" w:rsidRPr="002C0134">
        <w:rPr>
          <w:rFonts w:ascii="Tahoma" w:eastAsia="Times New Roman" w:hAnsi="Tahoma" w:cs="Tahoma"/>
          <w:sz w:val="20"/>
          <w:szCs w:val="20"/>
        </w:rPr>
        <w:t>i</w:t>
      </w:r>
      <w:r w:rsidRPr="002C0134">
        <w:rPr>
          <w:rFonts w:ascii="Tahoma" w:eastAsia="Times New Roman" w:hAnsi="Tahoma" w:cs="Tahoma"/>
          <w:sz w:val="20"/>
          <w:szCs w:val="20"/>
        </w:rPr>
        <w:t xml:space="preserve"> </w:t>
      </w:r>
      <w:r w:rsidR="00E76406" w:rsidRPr="002C0134">
        <w:rPr>
          <w:rFonts w:ascii="Tahoma" w:eastAsia="Times New Roman" w:hAnsi="Tahoma" w:cs="Tahoma"/>
          <w:sz w:val="20"/>
          <w:szCs w:val="20"/>
        </w:rPr>
        <w:t>præsentationer af håndværket</w:t>
      </w:r>
      <w:r w:rsidR="00FF5F94" w:rsidRPr="002C0134">
        <w:rPr>
          <w:rFonts w:ascii="Tahoma" w:eastAsia="Times New Roman" w:hAnsi="Tahoma" w:cs="Tahoma"/>
          <w:sz w:val="20"/>
          <w:szCs w:val="20"/>
        </w:rPr>
        <w:t xml:space="preserve">, workshops, festivaler og </w:t>
      </w:r>
      <w:r w:rsidR="00A110DF" w:rsidRPr="002C0134">
        <w:rPr>
          <w:rFonts w:ascii="Tahoma" w:eastAsia="Times New Roman" w:hAnsi="Tahoma" w:cs="Tahoma"/>
          <w:sz w:val="20"/>
          <w:szCs w:val="20"/>
        </w:rPr>
        <w:t>lignende sociale</w:t>
      </w:r>
      <w:r w:rsidR="00B8692D" w:rsidRPr="002C0134">
        <w:rPr>
          <w:rFonts w:ascii="Tahoma" w:eastAsia="Times New Roman" w:hAnsi="Tahoma" w:cs="Tahoma"/>
          <w:sz w:val="20"/>
          <w:szCs w:val="20"/>
        </w:rPr>
        <w:t xml:space="preserve"> </w:t>
      </w:r>
      <w:r w:rsidRPr="002C0134">
        <w:rPr>
          <w:rFonts w:ascii="Tahoma" w:eastAsia="Times New Roman" w:hAnsi="Tahoma" w:cs="Tahoma"/>
          <w:sz w:val="20"/>
          <w:szCs w:val="20"/>
        </w:rPr>
        <w:t>arrangementer</w:t>
      </w:r>
    </w:p>
    <w:p w14:paraId="301110A6" w14:textId="77777777" w:rsidR="002C0134" w:rsidRPr="002C0134" w:rsidRDefault="00FF5F94" w:rsidP="002C0134">
      <w:pPr>
        <w:pStyle w:val="Listeafsnit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2C0134">
        <w:rPr>
          <w:rFonts w:ascii="Tahoma" w:eastAsia="Times New Roman" w:hAnsi="Tahoma" w:cs="Tahoma"/>
          <w:sz w:val="20"/>
          <w:szCs w:val="20"/>
        </w:rPr>
        <w:t>Udsendelse af Pilebladet 4 x årligt</w:t>
      </w:r>
    </w:p>
    <w:p w14:paraId="19B88487" w14:textId="77777777" w:rsidR="002C0134" w:rsidRPr="002C0134" w:rsidRDefault="00F34411" w:rsidP="002C0134">
      <w:pPr>
        <w:pStyle w:val="Listeafsnit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2C0134">
        <w:rPr>
          <w:rFonts w:ascii="Tahoma" w:eastAsia="Times New Roman" w:hAnsi="Tahoma" w:cs="Tahoma"/>
          <w:sz w:val="20"/>
          <w:szCs w:val="20"/>
        </w:rPr>
        <w:t>Samarbejde med andre foreninger, grupper og personer,</w:t>
      </w:r>
      <w:r w:rsidR="00FF5F94" w:rsidRPr="002C0134">
        <w:rPr>
          <w:rFonts w:ascii="Tahoma" w:eastAsia="Times New Roman" w:hAnsi="Tahoma" w:cs="Tahoma"/>
          <w:sz w:val="20"/>
          <w:szCs w:val="20"/>
        </w:rPr>
        <w:t xml:space="preserve"> </w:t>
      </w:r>
      <w:r w:rsidRPr="002C0134">
        <w:rPr>
          <w:rFonts w:ascii="Tahoma" w:eastAsia="Times New Roman" w:hAnsi="Tahoma" w:cs="Tahoma"/>
          <w:sz w:val="20"/>
          <w:szCs w:val="20"/>
        </w:rPr>
        <w:t>der har samme interesseområder</w:t>
      </w:r>
    </w:p>
    <w:p w14:paraId="56C0E8D0" w14:textId="77777777" w:rsidR="00E22BA5" w:rsidRPr="002C0134" w:rsidRDefault="00FF5F94" w:rsidP="002C0134">
      <w:pPr>
        <w:pStyle w:val="Listeafsnit"/>
        <w:numPr>
          <w:ilvl w:val="0"/>
          <w:numId w:val="2"/>
        </w:numPr>
        <w:spacing w:after="100" w:afterAutospacing="1" w:line="240" w:lineRule="auto"/>
        <w:rPr>
          <w:rFonts w:ascii="Tahoma" w:eastAsia="Times New Roman" w:hAnsi="Tahoma" w:cs="Tahoma"/>
          <w:bCs/>
          <w:sz w:val="20"/>
          <w:szCs w:val="20"/>
        </w:rPr>
      </w:pPr>
      <w:r w:rsidRPr="002C0134">
        <w:rPr>
          <w:rFonts w:ascii="Tahoma" w:eastAsia="Times New Roman" w:hAnsi="Tahoma" w:cs="Tahoma"/>
          <w:sz w:val="20"/>
          <w:szCs w:val="20"/>
        </w:rPr>
        <w:t xml:space="preserve">Drift og vedligehold af hjemmesidedomænet </w:t>
      </w:r>
      <w:r w:rsidR="00E04AA2" w:rsidRPr="002C0134">
        <w:rPr>
          <w:rFonts w:ascii="Tahoma" w:eastAsia="Times New Roman" w:hAnsi="Tahoma" w:cs="Tahoma"/>
          <w:sz w:val="20"/>
          <w:szCs w:val="20"/>
        </w:rPr>
        <w:t>”www.</w:t>
      </w:r>
      <w:r w:rsidRPr="002C0134">
        <w:rPr>
          <w:rFonts w:ascii="Tahoma" w:eastAsia="Times New Roman" w:hAnsi="Tahoma" w:cs="Tahoma"/>
          <w:sz w:val="20"/>
          <w:szCs w:val="20"/>
        </w:rPr>
        <w:t>pileforeningen.dk</w:t>
      </w:r>
      <w:r w:rsidR="00E04AA2" w:rsidRPr="002C0134">
        <w:rPr>
          <w:rFonts w:ascii="Tahoma" w:eastAsia="Times New Roman" w:hAnsi="Tahoma" w:cs="Tahoma"/>
          <w:sz w:val="20"/>
          <w:szCs w:val="20"/>
        </w:rPr>
        <w:t>”</w:t>
      </w:r>
      <w:r w:rsidRPr="002C0134">
        <w:rPr>
          <w:rFonts w:ascii="Tahoma" w:eastAsia="Times New Roman" w:hAnsi="Tahoma" w:cs="Tahoma"/>
          <w:sz w:val="20"/>
          <w:szCs w:val="20"/>
        </w:rPr>
        <w:t xml:space="preserve"> samt </w:t>
      </w:r>
      <w:r w:rsidR="00E04AA2" w:rsidRPr="002C0134">
        <w:rPr>
          <w:rFonts w:ascii="Tahoma" w:eastAsia="Times New Roman" w:hAnsi="Tahoma" w:cs="Tahoma"/>
          <w:sz w:val="20"/>
          <w:szCs w:val="20"/>
        </w:rPr>
        <w:t xml:space="preserve">foreningens profil på </w:t>
      </w:r>
      <w:r w:rsidRPr="002C0134">
        <w:rPr>
          <w:rFonts w:ascii="Tahoma" w:eastAsia="Times New Roman" w:hAnsi="Tahoma" w:cs="Tahoma"/>
          <w:sz w:val="20"/>
          <w:szCs w:val="20"/>
        </w:rPr>
        <w:t>ak</w:t>
      </w:r>
      <w:r w:rsidR="00374CB7" w:rsidRPr="002C0134">
        <w:rPr>
          <w:rFonts w:ascii="Tahoma" w:eastAsia="Times New Roman" w:hAnsi="Tahoma" w:cs="Tahoma"/>
          <w:sz w:val="20"/>
          <w:szCs w:val="20"/>
        </w:rPr>
        <w:t xml:space="preserve">tuelle og </w:t>
      </w:r>
      <w:r w:rsidRPr="002C0134">
        <w:rPr>
          <w:rFonts w:ascii="Tahoma" w:eastAsia="Times New Roman" w:hAnsi="Tahoma" w:cs="Tahoma"/>
          <w:sz w:val="20"/>
          <w:szCs w:val="20"/>
        </w:rPr>
        <w:t xml:space="preserve">valgte sociale medier </w:t>
      </w:r>
    </w:p>
    <w:p w14:paraId="41B04F20" w14:textId="79EFE5D7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3.    Som medlemmer kan optages, alle med interesse for </w:t>
      </w:r>
      <w:r w:rsidR="00FF5F94"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pileflet, </w:t>
      </w:r>
      <w:r w:rsidR="00A110DF" w:rsidRPr="00B8692D">
        <w:rPr>
          <w:rFonts w:ascii="Tahoma" w:eastAsia="Times New Roman" w:hAnsi="Tahoma" w:cs="Tahoma"/>
          <w:b/>
          <w:bCs/>
          <w:sz w:val="20"/>
          <w:szCs w:val="20"/>
        </w:rPr>
        <w:t>kurvemagerhåndværket, piledyrkning</w:t>
      </w:r>
      <w:r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 og </w:t>
      </w:r>
      <w:r w:rsidR="00FF5F94"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andet </w:t>
      </w:r>
      <w:r w:rsidRPr="00B8692D">
        <w:rPr>
          <w:rFonts w:ascii="Tahoma" w:eastAsia="Times New Roman" w:hAnsi="Tahoma" w:cs="Tahoma"/>
          <w:b/>
          <w:bCs/>
          <w:sz w:val="20"/>
          <w:szCs w:val="20"/>
        </w:rPr>
        <w:t>flettearbejde.</w:t>
      </w:r>
    </w:p>
    <w:p w14:paraId="23D8571E" w14:textId="77777777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b/>
          <w:bCs/>
          <w:sz w:val="20"/>
          <w:szCs w:val="20"/>
        </w:rPr>
        <w:t>4.    Med</w:t>
      </w:r>
      <w:r w:rsidR="00FF5F94" w:rsidRPr="00B8692D">
        <w:rPr>
          <w:rFonts w:ascii="Tahoma" w:eastAsia="Times New Roman" w:hAnsi="Tahoma" w:cs="Tahoma"/>
          <w:b/>
          <w:bCs/>
          <w:sz w:val="20"/>
          <w:szCs w:val="20"/>
        </w:rPr>
        <w:t>lemskontingentet fastsættes på G</w:t>
      </w:r>
      <w:r w:rsidRPr="00B8692D">
        <w:rPr>
          <w:rFonts w:ascii="Tahoma" w:eastAsia="Times New Roman" w:hAnsi="Tahoma" w:cs="Tahoma"/>
          <w:b/>
          <w:bCs/>
          <w:sz w:val="20"/>
          <w:szCs w:val="20"/>
        </w:rPr>
        <w:t>eneralforsamlingen.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Medlems- og kontingentåret går fra 1. september til 31. august.</w:t>
      </w:r>
    </w:p>
    <w:p w14:paraId="3D92E13B" w14:textId="41C313AF" w:rsidR="00251D2F" w:rsidRPr="00B8692D" w:rsidRDefault="00F34411" w:rsidP="00D71690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b/>
          <w:bCs/>
          <w:sz w:val="20"/>
          <w:szCs w:val="20"/>
        </w:rPr>
        <w:t>5.    Generalforsamlingen er Pileforeningens øverste myndighed.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FF5F94" w:rsidRPr="00B8692D">
        <w:rPr>
          <w:rFonts w:ascii="Tahoma" w:eastAsia="Times New Roman" w:hAnsi="Tahoma" w:cs="Tahoma"/>
          <w:sz w:val="20"/>
          <w:szCs w:val="20"/>
        </w:rPr>
        <w:t>Den ordinære G</w:t>
      </w:r>
      <w:r w:rsidRPr="00B8692D">
        <w:rPr>
          <w:rFonts w:ascii="Tahoma" w:eastAsia="Times New Roman" w:hAnsi="Tahoma" w:cs="Tahoma"/>
          <w:sz w:val="20"/>
          <w:szCs w:val="20"/>
        </w:rPr>
        <w:t xml:space="preserve">eneralforsamling afholdes </w:t>
      </w:r>
      <w:r w:rsidR="00D71690" w:rsidRPr="00D71690">
        <w:rPr>
          <w:rFonts w:ascii="Tahoma" w:eastAsia="Times New Roman" w:hAnsi="Tahoma" w:cs="Tahoma"/>
          <w:sz w:val="20"/>
          <w:szCs w:val="20"/>
        </w:rPr>
        <w:t>efter regnskabsårets afslutning</w:t>
      </w:r>
      <w:r w:rsidR="00D71690">
        <w:rPr>
          <w:rFonts w:ascii="Tahoma" w:eastAsia="Times New Roman" w:hAnsi="Tahoma" w:cs="Tahoma"/>
          <w:sz w:val="20"/>
          <w:szCs w:val="20"/>
        </w:rPr>
        <w:t xml:space="preserve"> </w:t>
      </w:r>
      <w:r w:rsidR="00D71690" w:rsidRPr="00D71690">
        <w:rPr>
          <w:rFonts w:ascii="Tahoma" w:eastAsia="Times New Roman" w:hAnsi="Tahoma" w:cs="Tahoma"/>
          <w:sz w:val="20"/>
          <w:szCs w:val="20"/>
        </w:rPr>
        <w:t>og senest ved udgangen af 3. kvartal i året.</w:t>
      </w:r>
      <w:r w:rsidR="00251D2F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Indkaldelsen skal ske mindst 4 uger før i Pileblad</w:t>
      </w:r>
      <w:r w:rsidR="00251D2F" w:rsidRPr="00B8692D">
        <w:rPr>
          <w:rFonts w:ascii="Tahoma" w:eastAsia="Times New Roman" w:hAnsi="Tahoma" w:cs="Tahoma"/>
          <w:sz w:val="20"/>
          <w:szCs w:val="20"/>
        </w:rPr>
        <w:t>et samt øvrige valgte kommunikationsformer</w:t>
      </w:r>
      <w:r w:rsidR="005B0B2C">
        <w:rPr>
          <w:rFonts w:ascii="Tahoma" w:eastAsia="Times New Roman" w:hAnsi="Tahoma" w:cs="Tahoma"/>
          <w:sz w:val="20"/>
          <w:szCs w:val="20"/>
        </w:rPr>
        <w:t>.</w:t>
      </w:r>
    </w:p>
    <w:p w14:paraId="46D76B47" w14:textId="77777777" w:rsidR="00F34411" w:rsidRPr="00B8692D" w:rsidRDefault="00251D2F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Indkaldelsen skal indeholde </w:t>
      </w:r>
      <w:r w:rsidR="00F34411" w:rsidRPr="00B8692D">
        <w:rPr>
          <w:rFonts w:ascii="Tahoma" w:eastAsia="Times New Roman" w:hAnsi="Tahoma" w:cs="Tahoma"/>
          <w:sz w:val="20"/>
          <w:szCs w:val="20"/>
        </w:rPr>
        <w:t>dagsorden</w:t>
      </w:r>
      <w:r w:rsidRPr="00B8692D">
        <w:rPr>
          <w:rFonts w:ascii="Tahoma" w:eastAsia="Times New Roman" w:hAnsi="Tahoma" w:cs="Tahoma"/>
          <w:sz w:val="20"/>
          <w:szCs w:val="20"/>
        </w:rPr>
        <w:t xml:space="preserve"> for Generalforsamlingen</w:t>
      </w:r>
      <w:r w:rsidR="00F34411" w:rsidRPr="00B8692D">
        <w:rPr>
          <w:rFonts w:ascii="Tahoma" w:eastAsia="Times New Roman" w:hAnsi="Tahoma" w:cs="Tahoma"/>
          <w:sz w:val="20"/>
          <w:szCs w:val="20"/>
        </w:rPr>
        <w:t>. </w:t>
      </w:r>
      <w:r w:rsidRPr="00B8692D">
        <w:rPr>
          <w:rFonts w:ascii="Tahoma" w:eastAsia="Times New Roman" w:hAnsi="Tahoma" w:cs="Tahoma"/>
          <w:sz w:val="20"/>
          <w:szCs w:val="20"/>
        </w:rPr>
        <w:br/>
      </w:r>
      <w:r w:rsidR="00F34411" w:rsidRPr="00B8692D">
        <w:rPr>
          <w:rFonts w:ascii="Tahoma" w:eastAsia="Times New Roman" w:hAnsi="Tahoma" w:cs="Tahoma"/>
          <w:sz w:val="20"/>
          <w:szCs w:val="20"/>
        </w:rPr>
        <w:t xml:space="preserve">Dagsordenen </w:t>
      </w:r>
      <w:r w:rsidRPr="00B8692D">
        <w:rPr>
          <w:rFonts w:ascii="Tahoma" w:eastAsia="Times New Roman" w:hAnsi="Tahoma" w:cs="Tahoma"/>
          <w:sz w:val="20"/>
          <w:szCs w:val="20"/>
        </w:rPr>
        <w:t xml:space="preserve">indeholder </w:t>
      </w:r>
      <w:r w:rsidR="00F34411" w:rsidRPr="00B8692D">
        <w:rPr>
          <w:rFonts w:ascii="Tahoma" w:eastAsia="Times New Roman" w:hAnsi="Tahoma" w:cs="Tahoma"/>
          <w:sz w:val="20"/>
          <w:szCs w:val="20"/>
        </w:rPr>
        <w:t xml:space="preserve">følgende </w:t>
      </w:r>
      <w:r w:rsidRPr="00B8692D">
        <w:rPr>
          <w:rFonts w:ascii="Tahoma" w:eastAsia="Times New Roman" w:hAnsi="Tahoma" w:cs="Tahoma"/>
          <w:sz w:val="20"/>
          <w:szCs w:val="20"/>
        </w:rPr>
        <w:t xml:space="preserve">faste </w:t>
      </w:r>
      <w:r w:rsidR="00F34411" w:rsidRPr="00B8692D">
        <w:rPr>
          <w:rFonts w:ascii="Tahoma" w:eastAsia="Times New Roman" w:hAnsi="Tahoma" w:cs="Tahoma"/>
          <w:sz w:val="20"/>
          <w:szCs w:val="20"/>
        </w:rPr>
        <w:t>punkter: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F34411" w:rsidRPr="00B8692D">
        <w:rPr>
          <w:rFonts w:ascii="Tahoma" w:eastAsia="Times New Roman" w:hAnsi="Tahoma" w:cs="Tahoma"/>
          <w:sz w:val="20"/>
          <w:szCs w:val="20"/>
        </w:rPr>
        <w:t>1.         Valg af dirigent og referent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F34411" w:rsidRPr="00B8692D">
        <w:rPr>
          <w:rFonts w:ascii="Tahoma" w:eastAsia="Times New Roman" w:hAnsi="Tahoma" w:cs="Tahoma"/>
          <w:sz w:val="20"/>
          <w:szCs w:val="20"/>
        </w:rPr>
        <w:t>2.         Formandens beretning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0A0FF9" w:rsidRPr="00B8692D">
        <w:rPr>
          <w:rFonts w:ascii="Tahoma" w:eastAsia="Times New Roman" w:hAnsi="Tahoma" w:cs="Tahoma"/>
          <w:sz w:val="20"/>
          <w:szCs w:val="20"/>
        </w:rPr>
        <w:t>3.         Fremlæggelse af revideret regnskab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0A0FF9" w:rsidRPr="00B8692D">
        <w:rPr>
          <w:rFonts w:ascii="Tahoma" w:eastAsia="Times New Roman" w:hAnsi="Tahoma" w:cs="Tahoma"/>
          <w:sz w:val="20"/>
          <w:szCs w:val="20"/>
        </w:rPr>
        <w:t>4</w:t>
      </w:r>
      <w:r w:rsidRPr="00B8692D">
        <w:rPr>
          <w:rFonts w:ascii="Tahoma" w:eastAsia="Times New Roman" w:hAnsi="Tahoma" w:cs="Tahoma"/>
          <w:sz w:val="20"/>
          <w:szCs w:val="20"/>
        </w:rPr>
        <w:t>.         Nyt fra udvalg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5</w:t>
      </w:r>
      <w:r w:rsidR="00F34411" w:rsidRPr="00B8692D">
        <w:rPr>
          <w:rFonts w:ascii="Tahoma" w:eastAsia="Times New Roman" w:hAnsi="Tahoma" w:cs="Tahoma"/>
          <w:sz w:val="20"/>
          <w:szCs w:val="20"/>
        </w:rPr>
        <w:t>.         Behandling af aktuelle emner og indkomne forslag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6</w:t>
      </w:r>
      <w:r w:rsidR="00F34411" w:rsidRPr="00B8692D">
        <w:rPr>
          <w:rFonts w:ascii="Tahoma" w:eastAsia="Times New Roman" w:hAnsi="Tahoma" w:cs="Tahoma"/>
          <w:sz w:val="20"/>
          <w:szCs w:val="20"/>
        </w:rPr>
        <w:t>.         Fastsættelse af næste års kontingent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7</w:t>
      </w:r>
      <w:r w:rsidR="00F34411" w:rsidRPr="00B8692D">
        <w:rPr>
          <w:rFonts w:ascii="Tahoma" w:eastAsia="Times New Roman" w:hAnsi="Tahoma" w:cs="Tahoma"/>
          <w:sz w:val="20"/>
          <w:szCs w:val="20"/>
        </w:rPr>
        <w:t>.         Valg af bestyrelse, revisorer og suppleanter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8</w:t>
      </w:r>
      <w:r w:rsidR="00F34411" w:rsidRPr="00B8692D">
        <w:rPr>
          <w:rFonts w:ascii="Tahoma" w:eastAsia="Times New Roman" w:hAnsi="Tahoma" w:cs="Tahoma"/>
          <w:sz w:val="20"/>
          <w:szCs w:val="20"/>
        </w:rPr>
        <w:t>.         Eventuelt</w:t>
      </w:r>
    </w:p>
    <w:p w14:paraId="513B4A46" w14:textId="77777777" w:rsidR="00F34411" w:rsidRPr="00B8692D" w:rsidRDefault="009C7F2A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> </w:t>
      </w:r>
      <w:r w:rsidR="00F34411" w:rsidRPr="00B8692D">
        <w:rPr>
          <w:rFonts w:ascii="Tahoma" w:eastAsia="Times New Roman" w:hAnsi="Tahoma" w:cs="Tahoma"/>
          <w:sz w:val="20"/>
          <w:szCs w:val="20"/>
        </w:rPr>
        <w:t xml:space="preserve">Eventuelle forslag til dagsordenen skal være bestyrelsen i hænde senest </w:t>
      </w:r>
      <w:r w:rsidR="00467B04" w:rsidRPr="00B8692D">
        <w:rPr>
          <w:rFonts w:ascii="Tahoma" w:eastAsia="Times New Roman" w:hAnsi="Tahoma" w:cs="Tahoma"/>
          <w:sz w:val="20"/>
          <w:szCs w:val="20"/>
        </w:rPr>
        <w:t>3</w:t>
      </w:r>
      <w:r w:rsidR="00251D2F" w:rsidRPr="00B8692D">
        <w:rPr>
          <w:rFonts w:ascii="Tahoma" w:eastAsia="Times New Roman" w:hAnsi="Tahoma" w:cs="Tahoma"/>
          <w:sz w:val="20"/>
          <w:szCs w:val="20"/>
        </w:rPr>
        <w:t xml:space="preserve"> uger før Generalforsamlingen</w:t>
      </w:r>
      <w:r w:rsidR="00F34411" w:rsidRPr="00B8692D">
        <w:rPr>
          <w:rFonts w:ascii="Tahoma" w:eastAsia="Times New Roman" w:hAnsi="Tahoma" w:cs="Tahoma"/>
          <w:sz w:val="20"/>
          <w:szCs w:val="20"/>
        </w:rPr>
        <w:t>.</w:t>
      </w:r>
    </w:p>
    <w:p w14:paraId="6A9D4435" w14:textId="77777777" w:rsidR="00251D2F" w:rsidRPr="00B8692D" w:rsidRDefault="00251D2F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>Punkter til eventuelt kan fremlægges på Generalforsamlingen under pkt. 1.</w:t>
      </w:r>
    </w:p>
    <w:p w14:paraId="2E4E8ADC" w14:textId="337C8EAC" w:rsidR="00F34411" w:rsidRPr="00B8692D" w:rsidRDefault="00251D2F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>Ekstraordinær G</w:t>
      </w:r>
      <w:r w:rsidR="00F34411" w:rsidRPr="00B8692D">
        <w:rPr>
          <w:rFonts w:ascii="Tahoma" w:eastAsia="Times New Roman" w:hAnsi="Tahoma" w:cs="Tahoma"/>
          <w:sz w:val="20"/>
          <w:szCs w:val="20"/>
        </w:rPr>
        <w:t>eneralforsamling afholdes, når mindst 1</w:t>
      </w:r>
      <w:r w:rsidR="00F6254F">
        <w:rPr>
          <w:rFonts w:ascii="Tahoma" w:eastAsia="Times New Roman" w:hAnsi="Tahoma" w:cs="Tahoma"/>
          <w:sz w:val="20"/>
          <w:szCs w:val="20"/>
        </w:rPr>
        <w:t>0 %</w:t>
      </w:r>
      <w:r w:rsidR="00F34411" w:rsidRPr="00B8692D">
        <w:rPr>
          <w:rFonts w:ascii="Tahoma" w:eastAsia="Times New Roman" w:hAnsi="Tahoma" w:cs="Tahoma"/>
          <w:sz w:val="20"/>
          <w:szCs w:val="20"/>
        </w:rPr>
        <w:t xml:space="preserve"> af medlemmerne stiller begrundet krav herom.</w:t>
      </w:r>
    </w:p>
    <w:p w14:paraId="1631D917" w14:textId="77777777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Indkaldelse til ekstraordinær </w:t>
      </w:r>
      <w:r w:rsidR="00251D2F" w:rsidRPr="00B8692D">
        <w:rPr>
          <w:rFonts w:ascii="Tahoma" w:eastAsia="Times New Roman" w:hAnsi="Tahoma" w:cs="Tahoma"/>
          <w:sz w:val="20"/>
          <w:szCs w:val="20"/>
        </w:rPr>
        <w:t>G</w:t>
      </w:r>
      <w:r w:rsidR="00E22BA5" w:rsidRPr="00B8692D">
        <w:rPr>
          <w:rFonts w:ascii="Tahoma" w:eastAsia="Times New Roman" w:hAnsi="Tahoma" w:cs="Tahoma"/>
          <w:sz w:val="20"/>
          <w:szCs w:val="20"/>
        </w:rPr>
        <w:t>eneralforsamling</w:t>
      </w:r>
      <w:r w:rsidRPr="00B8692D">
        <w:rPr>
          <w:rFonts w:ascii="Tahoma" w:eastAsia="Times New Roman" w:hAnsi="Tahoma" w:cs="Tahoma"/>
          <w:sz w:val="20"/>
          <w:szCs w:val="20"/>
        </w:rPr>
        <w:t xml:space="preserve"> sker i Pileblad</w:t>
      </w:r>
      <w:r w:rsidR="00251D2F" w:rsidRPr="00B8692D">
        <w:rPr>
          <w:rFonts w:ascii="Tahoma" w:eastAsia="Times New Roman" w:hAnsi="Tahoma" w:cs="Tahoma"/>
          <w:sz w:val="20"/>
          <w:szCs w:val="20"/>
        </w:rPr>
        <w:t xml:space="preserve">et samt øvrige valgte kommunikationsformer, </w:t>
      </w:r>
      <w:r w:rsidRPr="00B8692D">
        <w:rPr>
          <w:rFonts w:ascii="Tahoma" w:eastAsia="Times New Roman" w:hAnsi="Tahoma" w:cs="Tahoma"/>
          <w:sz w:val="20"/>
          <w:szCs w:val="20"/>
        </w:rPr>
        <w:t>senest 2 uger før af</w:t>
      </w:r>
      <w:r w:rsidR="00251D2F" w:rsidRPr="00B8692D">
        <w:rPr>
          <w:rFonts w:ascii="Tahoma" w:eastAsia="Times New Roman" w:hAnsi="Tahoma" w:cs="Tahoma"/>
          <w:sz w:val="20"/>
          <w:szCs w:val="20"/>
        </w:rPr>
        <w:t>holdelse af den ekstraordinære G</w:t>
      </w:r>
      <w:r w:rsidRPr="00B8692D">
        <w:rPr>
          <w:rFonts w:ascii="Tahoma" w:eastAsia="Times New Roman" w:hAnsi="Tahoma" w:cs="Tahoma"/>
          <w:sz w:val="20"/>
          <w:szCs w:val="20"/>
        </w:rPr>
        <w:t>eneralforsamling.</w:t>
      </w:r>
    </w:p>
    <w:p w14:paraId="1161FF8E" w14:textId="0B7BF817" w:rsidR="00F34411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Beslutninger på </w:t>
      </w:r>
      <w:r w:rsidR="00251D2F" w:rsidRPr="00B8692D">
        <w:rPr>
          <w:rFonts w:ascii="Tahoma" w:eastAsia="Times New Roman" w:hAnsi="Tahoma" w:cs="Tahoma"/>
          <w:sz w:val="20"/>
          <w:szCs w:val="20"/>
        </w:rPr>
        <w:t>G</w:t>
      </w:r>
      <w:r w:rsidRPr="00B8692D">
        <w:rPr>
          <w:rFonts w:ascii="Tahoma" w:eastAsia="Times New Roman" w:hAnsi="Tahoma" w:cs="Tahoma"/>
          <w:sz w:val="20"/>
          <w:szCs w:val="20"/>
        </w:rPr>
        <w:t>eneralforsamlingen træffes ved almindelig stemmeflerhed blandt de fremmødte, stemmeberettigede, bortset fra vedtægtsændringer, der kræver 2/3 stemmeflertal blandt de fremmødte stemmeberettigede</w:t>
      </w:r>
      <w:r w:rsidR="00D53186">
        <w:rPr>
          <w:rFonts w:ascii="Tahoma" w:eastAsia="Times New Roman" w:hAnsi="Tahoma" w:cs="Tahoma"/>
          <w:sz w:val="20"/>
          <w:szCs w:val="20"/>
        </w:rPr>
        <w:t>.</w:t>
      </w:r>
    </w:p>
    <w:p w14:paraId="35CA2BF5" w14:textId="77FFE5F4" w:rsidR="00D53186" w:rsidRPr="00B70BFA" w:rsidRDefault="00D53186" w:rsidP="00B70BFA">
      <w:pPr>
        <w:spacing w:line="240" w:lineRule="auto"/>
        <w:rPr>
          <w:rFonts w:ascii="Tahoma" w:hAnsi="Tahoma" w:cs="Tahoma"/>
        </w:rPr>
      </w:pPr>
      <w:r w:rsidRPr="00B70BFA">
        <w:rPr>
          <w:rFonts w:ascii="Tahoma" w:hAnsi="Tahoma" w:cs="Tahoma"/>
          <w:sz w:val="20"/>
          <w:szCs w:val="20"/>
        </w:rPr>
        <w:t>Når det er teknisk muligt, kan Pileforeningen vælge at tilbyde et digitalt link til generalforsamlingen, så</w:t>
      </w:r>
      <w:r w:rsidR="002964E4">
        <w:rPr>
          <w:rFonts w:ascii="Tahoma" w:hAnsi="Tahoma" w:cs="Tahoma"/>
          <w:sz w:val="20"/>
          <w:szCs w:val="20"/>
        </w:rPr>
        <w:t xml:space="preserve"> </w:t>
      </w:r>
      <w:r w:rsidRPr="00B70BFA">
        <w:rPr>
          <w:rFonts w:ascii="Tahoma" w:hAnsi="Tahoma" w:cs="Tahoma"/>
          <w:sz w:val="20"/>
          <w:szCs w:val="20"/>
        </w:rPr>
        <w:t xml:space="preserve">ledes at medlemmer kan følge mødet online. </w:t>
      </w:r>
      <w:r w:rsidRPr="00B70BFA">
        <w:rPr>
          <w:rFonts w:ascii="Tahoma" w:hAnsi="Tahoma" w:cs="Tahoma"/>
        </w:rPr>
        <w:t>Digitalt deltagende medlemmer kan se og lytte med samt stille spørgsmål via en chatfunktion, men har ikke stemmeret og kan derfor ikke deltage i afstemninger. Stemmeret kræver fysisk fremmøde, da afstemninger skal kunne gennemføres anonymt på begæring</w:t>
      </w:r>
      <w:r w:rsidR="00B70BFA">
        <w:rPr>
          <w:rFonts w:ascii="Tahoma" w:hAnsi="Tahoma" w:cs="Tahoma"/>
        </w:rPr>
        <w:t>.</w:t>
      </w:r>
    </w:p>
    <w:p w14:paraId="280538FC" w14:textId="77777777" w:rsidR="00D53186" w:rsidRPr="00B70BFA" w:rsidRDefault="00D53186" w:rsidP="00B70BFA">
      <w:pPr>
        <w:spacing w:line="240" w:lineRule="auto"/>
        <w:rPr>
          <w:rFonts w:ascii="Tahoma" w:hAnsi="Tahoma" w:cs="Tahoma"/>
        </w:rPr>
      </w:pPr>
      <w:r w:rsidRPr="00B70BFA">
        <w:rPr>
          <w:rFonts w:ascii="Tahoma" w:hAnsi="Tahoma" w:cs="Tahoma"/>
        </w:rPr>
        <w:t>Bestyrelsen fastsætter de praktiske retningslinjer for digital deltagelse, herunder tilmelding, adgangskoder, brug af kamera og chat samt eventuelle tekniske begrænsninger.</w:t>
      </w:r>
    </w:p>
    <w:p w14:paraId="6B7D3E92" w14:textId="77777777" w:rsidR="00D53186" w:rsidRPr="00D53186" w:rsidRDefault="00D53186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</w:p>
    <w:p w14:paraId="14821F01" w14:textId="77777777" w:rsidR="00D71690" w:rsidRDefault="00F34411" w:rsidP="00D71690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b/>
          <w:bCs/>
          <w:sz w:val="20"/>
          <w:szCs w:val="20"/>
        </w:rPr>
        <w:t>6.    Bestyrelsen</w:t>
      </w:r>
      <w:r w:rsidR="003C1CC5" w:rsidRPr="00B8692D">
        <w:rPr>
          <w:rFonts w:ascii="Tahoma" w:eastAsia="Times New Roman" w:hAnsi="Tahoma" w:cs="Tahoma"/>
          <w:b/>
          <w:bCs/>
          <w:sz w:val="20"/>
          <w:szCs w:val="20"/>
        </w:rPr>
        <w:t xml:space="preserve"> består af 5 medlemmer, som på G</w:t>
      </w:r>
      <w:r w:rsidRPr="00B8692D">
        <w:rPr>
          <w:rFonts w:ascii="Tahoma" w:eastAsia="Times New Roman" w:hAnsi="Tahoma" w:cs="Tahoma"/>
          <w:b/>
          <w:bCs/>
          <w:sz w:val="20"/>
          <w:szCs w:val="20"/>
        </w:rPr>
        <w:t>eneralforsamlingen vælges blandt foreningens medlemmer for en periode af 2 år.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2 bestyrelsesmedlemmer er på valg i lige årstal.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3 bestyrelsesmedlemmer er på valg i ulige årstal.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Desuden vælges 2 suppleanter for et år af gangen.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Bestyrelsen konstituerer sig med en formand, som tegner foreningen, næstformand og kasserer. Bestyrelsen deler opgaverne imellem sig.</w:t>
      </w:r>
      <w:r w:rsidR="00D71690">
        <w:rPr>
          <w:rFonts w:ascii="Tahoma" w:eastAsia="Times New Roman" w:hAnsi="Tahoma" w:cs="Tahoma"/>
          <w:sz w:val="20"/>
          <w:szCs w:val="20"/>
        </w:rPr>
        <w:t xml:space="preserve"> </w:t>
      </w:r>
    </w:p>
    <w:p w14:paraId="7795A6E6" w14:textId="66D64F77" w:rsidR="00F34411" w:rsidRPr="00B8692D" w:rsidRDefault="00D71690" w:rsidP="00D71690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D71690">
        <w:rPr>
          <w:rFonts w:ascii="Tahoma" w:eastAsia="Times New Roman" w:hAnsi="Tahoma" w:cs="Tahoma"/>
          <w:sz w:val="20"/>
          <w:szCs w:val="20"/>
        </w:rPr>
        <w:t>En evt. ansat som er blevet valgt til bestyrelsen, kan ikke efterfølgende ved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Pr="00D71690">
        <w:rPr>
          <w:rFonts w:ascii="Tahoma" w:eastAsia="Times New Roman" w:hAnsi="Tahoma" w:cs="Tahoma"/>
          <w:sz w:val="20"/>
          <w:szCs w:val="20"/>
        </w:rPr>
        <w:t>konstitueringen, vælges til formand eller næstformand. En ansat deltager ikke i dele af bestyrelsesmøder, hvor løn og</w:t>
      </w:r>
      <w:r>
        <w:rPr>
          <w:rFonts w:ascii="Tahoma" w:eastAsia="Times New Roman" w:hAnsi="Tahoma" w:cs="Tahoma"/>
          <w:sz w:val="20"/>
          <w:szCs w:val="20"/>
        </w:rPr>
        <w:t xml:space="preserve"> </w:t>
      </w:r>
      <w:r w:rsidRPr="00D71690">
        <w:rPr>
          <w:rFonts w:ascii="Tahoma" w:eastAsia="Times New Roman" w:hAnsi="Tahoma" w:cs="Tahoma"/>
          <w:sz w:val="20"/>
          <w:szCs w:val="20"/>
        </w:rPr>
        <w:t>ansættelsesforhold diskuteres.</w:t>
      </w:r>
      <w:r>
        <w:rPr>
          <w:rFonts w:ascii="Tahoma" w:eastAsia="Times New Roman" w:hAnsi="Tahoma" w:cs="Tahoma"/>
          <w:sz w:val="20"/>
          <w:szCs w:val="20"/>
        </w:rPr>
        <w:br/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F34411" w:rsidRPr="00B8692D">
        <w:rPr>
          <w:rFonts w:ascii="Tahoma" w:eastAsia="Times New Roman" w:hAnsi="Tahoma" w:cs="Tahoma"/>
          <w:sz w:val="20"/>
          <w:szCs w:val="20"/>
        </w:rPr>
        <w:t>Bestyrelsen kan nedsætte udvalg til løsning af særlige opgaver.</w:t>
      </w:r>
    </w:p>
    <w:p w14:paraId="4330CE39" w14:textId="77777777" w:rsidR="00E22BA5" w:rsidRPr="00B8692D" w:rsidRDefault="00251D2F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6.a.   </w:t>
      </w:r>
      <w:r w:rsidR="00E22BA5" w:rsidRPr="00B8692D">
        <w:rPr>
          <w:rFonts w:ascii="Tahoma" w:eastAsia="Times New Roman" w:hAnsi="Tahoma" w:cs="Tahoma"/>
          <w:sz w:val="20"/>
          <w:szCs w:val="20"/>
        </w:rPr>
        <w:t>Valgprocedure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E22BA5" w:rsidRPr="00B8692D">
        <w:rPr>
          <w:rFonts w:ascii="Tahoma" w:eastAsia="Times New Roman" w:hAnsi="Tahoma" w:cs="Tahoma"/>
          <w:sz w:val="20"/>
          <w:szCs w:val="20"/>
        </w:rPr>
        <w:t>Opstilling til valg skal være Generalforsamlingen i hænde før valgproceduren igangsættes.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E22BA5" w:rsidRPr="00B8692D">
        <w:rPr>
          <w:rFonts w:ascii="Tahoma" w:eastAsia="Times New Roman" w:hAnsi="Tahoma" w:cs="Tahoma"/>
          <w:sz w:val="20"/>
          <w:szCs w:val="20"/>
        </w:rPr>
        <w:t xml:space="preserve">Opstillede kandidater </w:t>
      </w:r>
      <w:r w:rsidR="00937F0A" w:rsidRPr="00B8692D">
        <w:rPr>
          <w:rFonts w:ascii="Tahoma" w:eastAsia="Times New Roman" w:hAnsi="Tahoma" w:cs="Tahoma"/>
          <w:sz w:val="20"/>
          <w:szCs w:val="20"/>
        </w:rPr>
        <w:t>skal være</w:t>
      </w:r>
      <w:r w:rsidR="00E22BA5" w:rsidRPr="00B8692D">
        <w:rPr>
          <w:rFonts w:ascii="Tahoma" w:eastAsia="Times New Roman" w:hAnsi="Tahoma" w:cs="Tahoma"/>
          <w:sz w:val="20"/>
          <w:szCs w:val="20"/>
        </w:rPr>
        <w:t xml:space="preserve"> medlemmer af Pileforeningen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="00E22BA5" w:rsidRPr="00B8692D">
        <w:rPr>
          <w:rFonts w:ascii="Tahoma" w:eastAsia="Times New Roman" w:hAnsi="Tahoma" w:cs="Tahoma"/>
          <w:sz w:val="20"/>
          <w:szCs w:val="20"/>
        </w:rPr>
        <w:t xml:space="preserve">De stemmeberettigede kan afgive én stemme til hver af de opstillede poster. F.eks. Der er 4 opstillede </w:t>
      </w:r>
      <w:r w:rsidR="00AC6ED5" w:rsidRPr="00B8692D">
        <w:rPr>
          <w:rFonts w:ascii="Tahoma" w:eastAsia="Times New Roman" w:hAnsi="Tahoma" w:cs="Tahoma"/>
          <w:sz w:val="20"/>
          <w:szCs w:val="20"/>
        </w:rPr>
        <w:t>kandidater</w:t>
      </w:r>
      <w:r w:rsidR="00E22BA5" w:rsidRPr="00B8692D">
        <w:rPr>
          <w:rFonts w:ascii="Tahoma" w:eastAsia="Times New Roman" w:hAnsi="Tahoma" w:cs="Tahoma"/>
          <w:sz w:val="20"/>
          <w:szCs w:val="20"/>
        </w:rPr>
        <w:t xml:space="preserve">, men kun 2 ledige poster. Hvert medlem kan nu afgive én stemme til </w:t>
      </w:r>
      <w:r w:rsidR="00AC6ED5" w:rsidRPr="00B8692D">
        <w:rPr>
          <w:rFonts w:ascii="Tahoma" w:eastAsia="Times New Roman" w:hAnsi="Tahoma" w:cs="Tahoma"/>
          <w:sz w:val="20"/>
          <w:szCs w:val="20"/>
        </w:rPr>
        <w:t xml:space="preserve">hver af </w:t>
      </w:r>
      <w:r w:rsidR="00E22BA5" w:rsidRPr="00B8692D">
        <w:rPr>
          <w:rFonts w:ascii="Tahoma" w:eastAsia="Times New Roman" w:hAnsi="Tahoma" w:cs="Tahoma"/>
          <w:sz w:val="20"/>
          <w:szCs w:val="20"/>
        </w:rPr>
        <w:t>de 2</w:t>
      </w:r>
      <w:r w:rsidR="00AC6ED5" w:rsidRPr="00B8692D">
        <w:rPr>
          <w:rFonts w:ascii="Tahoma" w:eastAsia="Times New Roman" w:hAnsi="Tahoma" w:cs="Tahoma"/>
          <w:sz w:val="20"/>
          <w:szCs w:val="20"/>
        </w:rPr>
        <w:t xml:space="preserve"> ledige poster</w:t>
      </w:r>
      <w:r w:rsidR="00E22BA5" w:rsidRPr="00B8692D">
        <w:rPr>
          <w:rFonts w:ascii="Tahoma" w:eastAsia="Times New Roman" w:hAnsi="Tahoma" w:cs="Tahoma"/>
          <w:sz w:val="20"/>
          <w:szCs w:val="20"/>
        </w:rPr>
        <w:t xml:space="preserve">, </w:t>
      </w:r>
      <w:r w:rsidR="00AC6ED5" w:rsidRPr="00B8692D">
        <w:rPr>
          <w:rFonts w:ascii="Tahoma" w:eastAsia="Times New Roman" w:hAnsi="Tahoma" w:cs="Tahoma"/>
          <w:sz w:val="20"/>
          <w:szCs w:val="20"/>
        </w:rPr>
        <w:t>blandt de 4 opstillede kandidater.</w:t>
      </w:r>
      <w:r w:rsidR="00E22BA5" w:rsidRPr="00B8692D">
        <w:rPr>
          <w:rFonts w:ascii="Tahoma" w:eastAsia="Times New Roman" w:hAnsi="Tahoma" w:cs="Tahoma"/>
          <w:sz w:val="20"/>
          <w:szCs w:val="20"/>
        </w:rPr>
        <w:t xml:space="preserve"> De 2 kandidater, der får flest stemmer har vundet valget. Ved stemmelighed, foretages omvalg mellem de to kandidater, der har fået samme stemmeantal.</w:t>
      </w:r>
    </w:p>
    <w:p w14:paraId="42644689" w14:textId="77777777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b/>
          <w:bCs/>
          <w:sz w:val="20"/>
          <w:szCs w:val="20"/>
        </w:rPr>
        <w:t>7.    Regnskab og revision.</w:t>
      </w:r>
    </w:p>
    <w:p w14:paraId="1BF2C9D7" w14:textId="45723064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På </w:t>
      </w:r>
      <w:r w:rsidR="00E22BA5" w:rsidRPr="00B8692D">
        <w:rPr>
          <w:rFonts w:ascii="Tahoma" w:eastAsia="Times New Roman" w:hAnsi="Tahoma" w:cs="Tahoma"/>
          <w:sz w:val="20"/>
          <w:szCs w:val="20"/>
        </w:rPr>
        <w:t>G</w:t>
      </w:r>
      <w:r w:rsidRPr="00B8692D">
        <w:rPr>
          <w:rFonts w:ascii="Tahoma" w:eastAsia="Times New Roman" w:hAnsi="Tahoma" w:cs="Tahoma"/>
          <w:sz w:val="20"/>
          <w:szCs w:val="20"/>
        </w:rPr>
        <w:t xml:space="preserve">eneralforsamlingen vælges </w:t>
      </w:r>
      <w:r w:rsidR="00DC28F0">
        <w:rPr>
          <w:rFonts w:ascii="Tahoma" w:eastAsia="Times New Roman" w:hAnsi="Tahoma" w:cs="Tahoma"/>
          <w:sz w:val="20"/>
          <w:szCs w:val="20"/>
        </w:rPr>
        <w:t>1</w:t>
      </w:r>
      <w:r w:rsidRPr="00B8692D">
        <w:rPr>
          <w:rFonts w:ascii="Tahoma" w:eastAsia="Times New Roman" w:hAnsi="Tahoma" w:cs="Tahoma"/>
          <w:sz w:val="20"/>
          <w:szCs w:val="20"/>
        </w:rPr>
        <w:t xml:space="preserve"> revisorer, som vælges blandt foreningens medlemmer for en periode af 2 år.</w:t>
      </w:r>
      <w:r w:rsidR="005D4A63">
        <w:rPr>
          <w:rFonts w:ascii="Tahoma" w:eastAsia="Times New Roman" w:hAnsi="Tahoma" w:cs="Tahoma"/>
          <w:sz w:val="20"/>
          <w:szCs w:val="20"/>
        </w:rPr>
        <w:t xml:space="preserve"> </w:t>
      </w:r>
      <w:r w:rsidR="005D4A63" w:rsidRPr="00B8692D">
        <w:rPr>
          <w:rFonts w:ascii="Tahoma" w:eastAsia="Times New Roman" w:hAnsi="Tahoma" w:cs="Tahoma"/>
          <w:sz w:val="20"/>
          <w:szCs w:val="20"/>
        </w:rPr>
        <w:t>Desuden vælges 1 revisorsuppleant for et år a</w:t>
      </w:r>
      <w:r w:rsidR="00B70BFA">
        <w:rPr>
          <w:rFonts w:ascii="Tahoma" w:eastAsia="Times New Roman" w:hAnsi="Tahoma" w:cs="Tahoma"/>
          <w:sz w:val="20"/>
          <w:szCs w:val="20"/>
        </w:rPr>
        <w:t>d</w:t>
      </w:r>
      <w:r w:rsidR="005D4A63" w:rsidRPr="00B8692D">
        <w:rPr>
          <w:rFonts w:ascii="Tahoma" w:eastAsia="Times New Roman" w:hAnsi="Tahoma" w:cs="Tahoma"/>
          <w:sz w:val="20"/>
          <w:szCs w:val="20"/>
        </w:rPr>
        <w:t xml:space="preserve"> gangen.</w:t>
      </w:r>
      <w:r w:rsidR="005D4A63">
        <w:rPr>
          <w:rFonts w:ascii="Tahoma" w:eastAsia="Times New Roman" w:hAnsi="Tahoma" w:cs="Tahoma"/>
          <w:sz w:val="20"/>
          <w:szCs w:val="20"/>
        </w:rPr>
        <w:t xml:space="preserve"> </w:t>
      </w:r>
      <w:r w:rsidR="005D4A63" w:rsidRPr="0098555E">
        <w:rPr>
          <w:rFonts w:ascii="Tahoma" w:eastAsia="Times New Roman" w:hAnsi="Tahoma" w:cs="Tahoma"/>
          <w:sz w:val="20"/>
          <w:szCs w:val="20"/>
        </w:rPr>
        <w:t>Revisor suppleanten</w:t>
      </w:r>
      <w:r w:rsidR="005D4A63">
        <w:rPr>
          <w:rFonts w:ascii="Tahoma" w:eastAsia="Times New Roman" w:hAnsi="Tahoma" w:cs="Tahoma"/>
          <w:sz w:val="20"/>
          <w:szCs w:val="20"/>
        </w:rPr>
        <w:t xml:space="preserve"> inviteres til at deltage ved årlig revision. </w:t>
      </w:r>
      <w:r w:rsidR="005D4A63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Regnskabsåret afsluttes 31. maj.</w:t>
      </w:r>
    </w:p>
    <w:p w14:paraId="4C360F4D" w14:textId="77777777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b/>
          <w:bCs/>
          <w:sz w:val="20"/>
          <w:szCs w:val="20"/>
        </w:rPr>
        <w:t>8.    Foreningens opløsning.</w:t>
      </w:r>
    </w:p>
    <w:p w14:paraId="50F5E0C7" w14:textId="77777777" w:rsidR="00F34411" w:rsidRPr="00B8692D" w:rsidRDefault="00F34411" w:rsidP="00F34411">
      <w:pPr>
        <w:spacing w:after="100" w:afterAutospacing="1" w:line="240" w:lineRule="auto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Beslutning om opløsning af foreningen kan kun træffes på en </w:t>
      </w:r>
      <w:r w:rsidR="00E22BA5" w:rsidRPr="00B8692D">
        <w:rPr>
          <w:rFonts w:ascii="Tahoma" w:eastAsia="Times New Roman" w:hAnsi="Tahoma" w:cs="Tahoma"/>
          <w:sz w:val="20"/>
          <w:szCs w:val="20"/>
        </w:rPr>
        <w:t>G</w:t>
      </w:r>
      <w:r w:rsidRPr="00B8692D">
        <w:rPr>
          <w:rFonts w:ascii="Tahoma" w:eastAsia="Times New Roman" w:hAnsi="Tahoma" w:cs="Tahoma"/>
          <w:sz w:val="20"/>
          <w:szCs w:val="20"/>
        </w:rPr>
        <w:t>eneralforsamling, indvarslet med dette punkt på dagsordenen, og med 2/3 stemmeflertal af de fremmødte stemmeberettigede.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>Ved en eventuel opløsning af foreningen, skal foreningens likvide midler overgå til al</w:t>
      </w:r>
      <w:r w:rsidR="00456AA6" w:rsidRPr="00B8692D">
        <w:rPr>
          <w:rFonts w:ascii="Tahoma" w:eastAsia="Times New Roman" w:hAnsi="Tahoma" w:cs="Tahoma"/>
          <w:sz w:val="20"/>
          <w:szCs w:val="20"/>
        </w:rPr>
        <w:t>mennyttige formål, som besluttes</w:t>
      </w:r>
      <w:r w:rsidRPr="00B8692D">
        <w:rPr>
          <w:rFonts w:ascii="Tahoma" w:eastAsia="Times New Roman" w:hAnsi="Tahoma" w:cs="Tahoma"/>
          <w:sz w:val="20"/>
          <w:szCs w:val="20"/>
        </w:rPr>
        <w:t xml:space="preserve"> af den opløsende </w:t>
      </w:r>
      <w:r w:rsidR="00E22BA5" w:rsidRPr="00B8692D">
        <w:rPr>
          <w:rFonts w:ascii="Tahoma" w:eastAsia="Times New Roman" w:hAnsi="Tahoma" w:cs="Tahoma"/>
          <w:sz w:val="20"/>
          <w:szCs w:val="20"/>
        </w:rPr>
        <w:t>G</w:t>
      </w:r>
      <w:r w:rsidRPr="00B8692D">
        <w:rPr>
          <w:rFonts w:ascii="Tahoma" w:eastAsia="Times New Roman" w:hAnsi="Tahoma" w:cs="Tahoma"/>
          <w:sz w:val="20"/>
          <w:szCs w:val="20"/>
        </w:rPr>
        <w:t>eneralforsamling.</w:t>
      </w:r>
    </w:p>
    <w:p w14:paraId="03BD0A0A" w14:textId="77777777" w:rsidR="00F34411" w:rsidRDefault="00F34411" w:rsidP="00D53186">
      <w:pPr>
        <w:pStyle w:val="Listeafsnit"/>
        <w:numPr>
          <w:ilvl w:val="0"/>
          <w:numId w:val="3"/>
        </w:numPr>
        <w:spacing w:after="100" w:afterAutospacing="1" w:line="240" w:lineRule="auto"/>
        <w:jc w:val="right"/>
        <w:rPr>
          <w:rFonts w:ascii="Tahoma" w:eastAsia="Times New Roman" w:hAnsi="Tahoma" w:cs="Tahoma"/>
          <w:sz w:val="20"/>
          <w:szCs w:val="20"/>
        </w:rPr>
      </w:pPr>
      <w:r w:rsidRPr="00B70BFA">
        <w:rPr>
          <w:rFonts w:ascii="Tahoma" w:eastAsia="Times New Roman" w:hAnsi="Tahoma" w:cs="Tahoma"/>
          <w:sz w:val="20"/>
          <w:szCs w:val="20"/>
        </w:rPr>
        <w:t>Århus, den 23. september 1997</w:t>
      </w:r>
    </w:p>
    <w:p w14:paraId="3C74D0E8" w14:textId="77777777" w:rsidR="00161784" w:rsidRDefault="00161784" w:rsidP="00D53186">
      <w:pPr>
        <w:pStyle w:val="Listeafsnit"/>
        <w:spacing w:after="100" w:afterAutospacing="1" w:line="240" w:lineRule="auto"/>
        <w:ind w:left="0"/>
        <w:rPr>
          <w:rFonts w:ascii="Tahoma" w:eastAsia="Times New Roman" w:hAnsi="Tahoma" w:cs="Tahoma"/>
          <w:sz w:val="20"/>
          <w:szCs w:val="20"/>
        </w:rPr>
      </w:pPr>
    </w:p>
    <w:p w14:paraId="14C6B5D8" w14:textId="57C85BC1" w:rsidR="00B70BFA" w:rsidRDefault="00F34411" w:rsidP="00D53186">
      <w:pPr>
        <w:pStyle w:val="Listeafsnit"/>
        <w:spacing w:after="100" w:afterAutospacing="1" w:line="240" w:lineRule="auto"/>
        <w:ind w:left="0"/>
        <w:rPr>
          <w:rFonts w:ascii="Tahoma" w:eastAsia="Times New Roman" w:hAnsi="Tahoma" w:cs="Tahoma"/>
          <w:sz w:val="20"/>
          <w:szCs w:val="20"/>
        </w:rPr>
      </w:pPr>
      <w:r w:rsidRPr="00B8692D">
        <w:rPr>
          <w:rFonts w:ascii="Tahoma" w:eastAsia="Times New Roman" w:hAnsi="Tahoma" w:cs="Tahoma"/>
          <w:sz w:val="20"/>
          <w:szCs w:val="20"/>
        </w:rPr>
        <w:t xml:space="preserve">1. Med tilføjelser efter den ordinære </w:t>
      </w:r>
      <w:r w:rsidR="00E22BA5" w:rsidRPr="00B8692D">
        <w:rPr>
          <w:rFonts w:ascii="Tahoma" w:eastAsia="Times New Roman" w:hAnsi="Tahoma" w:cs="Tahoma"/>
          <w:sz w:val="20"/>
          <w:szCs w:val="20"/>
        </w:rPr>
        <w:t>G</w:t>
      </w:r>
      <w:r w:rsidRPr="00B8692D">
        <w:rPr>
          <w:rFonts w:ascii="Tahoma" w:eastAsia="Times New Roman" w:hAnsi="Tahoma" w:cs="Tahoma"/>
          <w:sz w:val="20"/>
          <w:szCs w:val="20"/>
        </w:rPr>
        <w:t>eneralforsamling på Moesgård den 19. august 2000.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</w:r>
      <w:r w:rsidRPr="00B8692D">
        <w:rPr>
          <w:rFonts w:ascii="Tahoma" w:eastAsia="Times New Roman" w:hAnsi="Tahoma" w:cs="Tahoma"/>
          <w:sz w:val="20"/>
          <w:szCs w:val="20"/>
        </w:rPr>
        <w:t xml:space="preserve">2. Og med tilføjelser og ændringer efter den ordinære </w:t>
      </w:r>
      <w:r w:rsidR="00E22BA5" w:rsidRPr="00B8692D">
        <w:rPr>
          <w:rFonts w:ascii="Tahoma" w:eastAsia="Times New Roman" w:hAnsi="Tahoma" w:cs="Tahoma"/>
          <w:sz w:val="20"/>
          <w:szCs w:val="20"/>
        </w:rPr>
        <w:t>G</w:t>
      </w:r>
      <w:r w:rsidRPr="00B8692D">
        <w:rPr>
          <w:rFonts w:ascii="Tahoma" w:eastAsia="Times New Roman" w:hAnsi="Tahoma" w:cs="Tahoma"/>
          <w:sz w:val="20"/>
          <w:szCs w:val="20"/>
        </w:rPr>
        <w:t>eneralforsamling på Moesgård den 16. august 2003.</w:t>
      </w:r>
      <w:r w:rsidR="009C7F2A" w:rsidRPr="00B8692D">
        <w:rPr>
          <w:rFonts w:ascii="Tahoma" w:eastAsia="Times New Roman" w:hAnsi="Tahoma" w:cs="Tahoma"/>
          <w:sz w:val="20"/>
          <w:szCs w:val="20"/>
        </w:rPr>
        <w:br/>
        <w:t>3. Med ændringsforslag efter den ordinære generalforsamling på Fængslet, den 19. august 2017.</w:t>
      </w:r>
    </w:p>
    <w:p w14:paraId="7EE298A1" w14:textId="42109B97" w:rsidR="00D41D23" w:rsidRDefault="00A110DF" w:rsidP="00B70BFA">
      <w:pPr>
        <w:pStyle w:val="Listeafsnit"/>
        <w:spacing w:after="100" w:afterAutospacing="1" w:line="240" w:lineRule="auto"/>
        <w:ind w:left="0"/>
        <w:rPr>
          <w:rFonts w:ascii="Tahoma" w:eastAsia="Times New Roman" w:hAnsi="Tahoma" w:cs="Tahoma"/>
          <w:sz w:val="20"/>
          <w:szCs w:val="20"/>
        </w:rPr>
      </w:pPr>
      <w:r w:rsidRPr="00B70BFA">
        <w:rPr>
          <w:rFonts w:ascii="Tahoma" w:eastAsia="Times New Roman" w:hAnsi="Tahoma" w:cs="Tahoma"/>
          <w:sz w:val="20"/>
          <w:szCs w:val="20"/>
        </w:rPr>
        <w:t>4.</w:t>
      </w:r>
      <w:r w:rsidR="00B70BFA">
        <w:rPr>
          <w:rFonts w:ascii="Tahoma" w:eastAsia="Times New Roman" w:hAnsi="Tahoma" w:cs="Tahoma"/>
          <w:sz w:val="20"/>
          <w:szCs w:val="20"/>
        </w:rPr>
        <w:t xml:space="preserve"> </w:t>
      </w:r>
      <w:r w:rsidRPr="00B70BFA">
        <w:rPr>
          <w:rFonts w:ascii="Tahoma" w:eastAsia="Times New Roman" w:hAnsi="Tahoma" w:cs="Tahoma"/>
          <w:sz w:val="20"/>
          <w:szCs w:val="20"/>
        </w:rPr>
        <w:t>Ændringsforslag i pkt. 5 og 6 vedtaget på Generalforsamlingen i Bogense den 27. august 2022.</w:t>
      </w:r>
      <w:r w:rsidR="00D53186">
        <w:rPr>
          <w:rFonts w:ascii="Tahoma" w:eastAsia="Times New Roman" w:hAnsi="Tahoma" w:cs="Tahoma"/>
          <w:sz w:val="20"/>
          <w:szCs w:val="20"/>
        </w:rPr>
        <w:t xml:space="preserve">5. Ændring i pkt. 7 og tilføjelse i pkt. 5 på </w:t>
      </w:r>
      <w:r w:rsidR="00867678">
        <w:rPr>
          <w:rFonts w:ascii="Tahoma" w:eastAsia="Times New Roman" w:hAnsi="Tahoma" w:cs="Tahoma"/>
          <w:sz w:val="20"/>
          <w:szCs w:val="20"/>
        </w:rPr>
        <w:t>generalforsamlingen</w:t>
      </w:r>
      <w:r w:rsidR="00D53186">
        <w:rPr>
          <w:rFonts w:ascii="Tahoma" w:eastAsia="Times New Roman" w:hAnsi="Tahoma" w:cs="Tahoma"/>
          <w:sz w:val="20"/>
          <w:szCs w:val="20"/>
        </w:rPr>
        <w:t xml:space="preserve"> i Vodder d. 19. </w:t>
      </w:r>
      <w:r w:rsidR="00867678">
        <w:rPr>
          <w:rFonts w:ascii="Tahoma" w:eastAsia="Times New Roman" w:hAnsi="Tahoma" w:cs="Tahoma"/>
          <w:sz w:val="20"/>
          <w:szCs w:val="20"/>
        </w:rPr>
        <w:t>s</w:t>
      </w:r>
      <w:r w:rsidR="00D53186">
        <w:rPr>
          <w:rFonts w:ascii="Tahoma" w:eastAsia="Times New Roman" w:hAnsi="Tahoma" w:cs="Tahoma"/>
          <w:sz w:val="20"/>
          <w:szCs w:val="20"/>
        </w:rPr>
        <w:t>eptember 2026.</w:t>
      </w:r>
    </w:p>
    <w:p w14:paraId="7641E747" w14:textId="77777777" w:rsidR="003328C2" w:rsidRDefault="003328C2" w:rsidP="00B70BFA">
      <w:pPr>
        <w:pStyle w:val="Listeafsnit"/>
        <w:spacing w:after="100" w:afterAutospacing="1" w:line="240" w:lineRule="auto"/>
        <w:ind w:left="0"/>
        <w:rPr>
          <w:rFonts w:ascii="Tahoma" w:eastAsia="Times New Roman" w:hAnsi="Tahoma" w:cs="Tahoma"/>
          <w:sz w:val="20"/>
          <w:szCs w:val="20"/>
        </w:rPr>
      </w:pPr>
    </w:p>
    <w:p w14:paraId="4C594002" w14:textId="77777777" w:rsidR="003328C2" w:rsidRDefault="003328C2" w:rsidP="00B70BFA">
      <w:pPr>
        <w:pStyle w:val="Listeafsnit"/>
        <w:spacing w:after="100" w:afterAutospacing="1" w:line="240" w:lineRule="auto"/>
        <w:ind w:left="0"/>
        <w:rPr>
          <w:rFonts w:ascii="Tahoma" w:eastAsia="Times New Roman" w:hAnsi="Tahoma" w:cs="Tahoma"/>
          <w:sz w:val="20"/>
          <w:szCs w:val="20"/>
        </w:rPr>
      </w:pPr>
    </w:p>
    <w:p w14:paraId="797333C0" w14:textId="05D68BD6" w:rsidR="003328C2" w:rsidRPr="00B8692D" w:rsidRDefault="003328C2" w:rsidP="00B70BFA">
      <w:pPr>
        <w:pStyle w:val="Listeafsnit"/>
        <w:spacing w:after="100" w:afterAutospacing="1" w:line="240" w:lineRule="auto"/>
        <w:ind w:left="0"/>
        <w:rPr>
          <w:rFonts w:ascii="Tahoma" w:hAnsi="Tahoma" w:cs="Tahoma"/>
          <w:sz w:val="20"/>
          <w:szCs w:val="20"/>
        </w:rPr>
      </w:pPr>
    </w:p>
    <w:sectPr w:rsidR="003328C2" w:rsidRPr="00B8692D" w:rsidSect="008676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23C25"/>
    <w:multiLevelType w:val="hybridMultilevel"/>
    <w:tmpl w:val="0C462E26"/>
    <w:lvl w:ilvl="0" w:tplc="04060017">
      <w:start w:val="1"/>
      <w:numFmt w:val="lowerLetter"/>
      <w:lvlText w:val="%1)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A0E2A"/>
    <w:multiLevelType w:val="hybridMultilevel"/>
    <w:tmpl w:val="399214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F0A1C"/>
    <w:multiLevelType w:val="hybridMultilevel"/>
    <w:tmpl w:val="0CC4F7E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2279025">
    <w:abstractNumId w:val="1"/>
  </w:num>
  <w:num w:numId="2" w16cid:durableId="1640188283">
    <w:abstractNumId w:val="0"/>
  </w:num>
  <w:num w:numId="3" w16cid:durableId="1505976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trackRevisions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411"/>
    <w:rsid w:val="000A0FF9"/>
    <w:rsid w:val="000B3E0F"/>
    <w:rsid w:val="00161784"/>
    <w:rsid w:val="00251D2F"/>
    <w:rsid w:val="002964E4"/>
    <w:rsid w:val="002C0134"/>
    <w:rsid w:val="003328C2"/>
    <w:rsid w:val="00374CB7"/>
    <w:rsid w:val="003C1CC5"/>
    <w:rsid w:val="003D2555"/>
    <w:rsid w:val="003D6018"/>
    <w:rsid w:val="0040186E"/>
    <w:rsid w:val="00456AA6"/>
    <w:rsid w:val="00467B04"/>
    <w:rsid w:val="004F3457"/>
    <w:rsid w:val="005B0B2C"/>
    <w:rsid w:val="005D4A63"/>
    <w:rsid w:val="00647BEE"/>
    <w:rsid w:val="00686E42"/>
    <w:rsid w:val="006F7785"/>
    <w:rsid w:val="00867678"/>
    <w:rsid w:val="00937F0A"/>
    <w:rsid w:val="00962BB2"/>
    <w:rsid w:val="00973129"/>
    <w:rsid w:val="009B33CD"/>
    <w:rsid w:val="009C7F2A"/>
    <w:rsid w:val="00A110DF"/>
    <w:rsid w:val="00A61933"/>
    <w:rsid w:val="00A71A13"/>
    <w:rsid w:val="00AC6ED5"/>
    <w:rsid w:val="00B70BFA"/>
    <w:rsid w:val="00B8692D"/>
    <w:rsid w:val="00BD4685"/>
    <w:rsid w:val="00D41D23"/>
    <w:rsid w:val="00D53186"/>
    <w:rsid w:val="00D5374B"/>
    <w:rsid w:val="00D71690"/>
    <w:rsid w:val="00DC28F0"/>
    <w:rsid w:val="00E04AA2"/>
    <w:rsid w:val="00E22BA5"/>
    <w:rsid w:val="00E53D62"/>
    <w:rsid w:val="00E76406"/>
    <w:rsid w:val="00F34411"/>
    <w:rsid w:val="00F6254F"/>
    <w:rsid w:val="00FF5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5620"/>
  <w15:docId w15:val="{ED8DB973-0DD5-4E0D-B905-935242C4B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F3441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F34411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F344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F34411"/>
    <w:rPr>
      <w:b/>
      <w:bCs/>
    </w:rPr>
  </w:style>
  <w:style w:type="paragraph" w:styleId="Listeafsnit">
    <w:name w:val="List Paragraph"/>
    <w:basedOn w:val="Normal"/>
    <w:uiPriority w:val="34"/>
    <w:qFormat/>
    <w:rsid w:val="00B8692D"/>
    <w:pPr>
      <w:ind w:left="720"/>
      <w:contextualSpacing/>
    </w:pPr>
  </w:style>
  <w:style w:type="paragraph" w:styleId="Korrektur">
    <w:name w:val="Revision"/>
    <w:hidden/>
    <w:uiPriority w:val="99"/>
    <w:semiHidden/>
    <w:rsid w:val="003D25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32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850C67-8A9B-4F73-8F0D-8EE4373A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762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Allan</dc:creator>
  <cp:lastModifiedBy>Lotte Frederiksen</cp:lastModifiedBy>
  <cp:revision>7</cp:revision>
  <cp:lastPrinted>2026-08-13T15:07:00Z</cp:lastPrinted>
  <dcterms:created xsi:type="dcterms:W3CDTF">2026-10-02T11:11:00Z</dcterms:created>
  <dcterms:modified xsi:type="dcterms:W3CDTF">2026-10-20T17:20:00Z</dcterms:modified>
</cp:coreProperties>
</file>